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545" w:rsidRDefault="00447545" w:rsidP="00447545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</w:rPr>
        <w:t>Հավելված՝</w:t>
      </w:r>
    </w:p>
    <w:p w:rsidR="00447545" w:rsidRDefault="00447545" w:rsidP="00447545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</w:rPr>
        <w:t>Հայաստանի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Հանրապետության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Շիրակի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մարզի</w:t>
      </w:r>
    </w:p>
    <w:p w:rsidR="00447545" w:rsidRDefault="00447545" w:rsidP="00447545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Գյումրի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համայնքի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ավագանու</w:t>
      </w:r>
    </w:p>
    <w:p w:rsidR="00447545" w:rsidRDefault="00447545" w:rsidP="00447545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  »                     </w:t>
      </w:r>
      <w:r>
        <w:rPr>
          <w:rFonts w:ascii="GHEA Grapalat" w:hAnsi="GHEA Grapalat"/>
          <w:b/>
          <w:sz w:val="20"/>
          <w:lang w:val="en-US"/>
        </w:rPr>
        <w:t>2023թվական</w:t>
      </w:r>
      <w:r>
        <w:rPr>
          <w:rFonts w:ascii="GHEA Grapalat" w:hAnsi="GHEA Grapalat"/>
          <w:b/>
          <w:sz w:val="20"/>
        </w:rPr>
        <w:t>ի</w:t>
      </w:r>
    </w:p>
    <w:p w:rsidR="00447545" w:rsidRDefault="00447545" w:rsidP="00447545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>
        <w:rPr>
          <w:rFonts w:ascii="GHEA Grapalat" w:hAnsi="GHEA Grapalat"/>
          <w:b/>
          <w:sz w:val="20"/>
          <w:u w:val="single"/>
          <w:lang w:val="en-US"/>
        </w:rPr>
        <w:t xml:space="preserve">N                -Ա   </w:t>
      </w:r>
      <w:r>
        <w:rPr>
          <w:rFonts w:ascii="GHEA Grapalat" w:hAnsi="GHEA Grapalat"/>
          <w:b/>
          <w:sz w:val="20"/>
          <w:u w:val="single"/>
        </w:rPr>
        <w:t>որոշման</w:t>
      </w:r>
    </w:p>
    <w:p w:rsidR="00447545" w:rsidRDefault="00447545" w:rsidP="00447545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p w:rsidR="00447545" w:rsidRDefault="00447545" w:rsidP="00447545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p w:rsidR="00447545" w:rsidRDefault="00447545" w:rsidP="00447545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Ց ՈՒ Ց Ա Կ </w:t>
      </w:r>
    </w:p>
    <w:p w:rsidR="00447545" w:rsidRDefault="00447545" w:rsidP="00447545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447545" w:rsidRDefault="00447545" w:rsidP="00447545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Ուղղակի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վաճառքի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միջոցով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օտարվող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քաղաքացիներին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նվիրատրված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բնակելի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շինությունների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սպասարկման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պահպանման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հողամասերի</w:t>
      </w:r>
      <w:proofErr w:type="spellEnd"/>
    </w:p>
    <w:p w:rsidR="00447545" w:rsidRDefault="00447545" w:rsidP="00447545">
      <w:pPr>
        <w:rPr>
          <w:lang w:val="en-US"/>
        </w:rPr>
      </w:pPr>
    </w:p>
    <w:tbl>
      <w:tblPr>
        <w:tblStyle w:val="a3"/>
        <w:tblW w:w="13912" w:type="dxa"/>
        <w:tblInd w:w="-613" w:type="dxa"/>
        <w:tblLayout w:type="fixed"/>
        <w:tblLook w:val="04A0"/>
      </w:tblPr>
      <w:tblGrid>
        <w:gridCol w:w="517"/>
        <w:gridCol w:w="7"/>
        <w:gridCol w:w="2389"/>
        <w:gridCol w:w="7"/>
        <w:gridCol w:w="2392"/>
        <w:gridCol w:w="1863"/>
        <w:gridCol w:w="2434"/>
        <w:gridCol w:w="4303"/>
      </w:tblGrid>
      <w:tr w:rsidR="00447545" w:rsidTr="007B0067">
        <w:trPr>
          <w:trHeight w:val="1084"/>
        </w:trPr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45" w:rsidRDefault="00447545" w:rsidP="007B0067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</w:p>
          <w:p w:rsidR="00447545" w:rsidRDefault="00447545" w:rsidP="007B0067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հ/հ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45" w:rsidRDefault="00447545" w:rsidP="007B0067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Գույքի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գտնվելու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վայրը</w:t>
            </w:r>
            <w:proofErr w:type="spellEnd"/>
          </w:p>
          <w:p w:rsidR="00447545" w:rsidRDefault="00447545" w:rsidP="007B0067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(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հասցեն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45" w:rsidRDefault="00447545" w:rsidP="007B0067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Անուն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ազգանուն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45" w:rsidRDefault="00447545" w:rsidP="007B0067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Հողամասի</w:t>
            </w:r>
            <w:proofErr w:type="spellEnd"/>
          </w:p>
          <w:p w:rsidR="00447545" w:rsidRDefault="00447545" w:rsidP="007B0067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մակերեսը</w:t>
            </w:r>
            <w:proofErr w:type="spellEnd"/>
          </w:p>
          <w:p w:rsidR="00447545" w:rsidRDefault="00447545" w:rsidP="007B0067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քառ.մ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45" w:rsidRDefault="00447545" w:rsidP="007B0067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Հողամասի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համար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վճարվելիք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գումարի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չափը</w:t>
            </w:r>
            <w:proofErr w:type="spellEnd"/>
            <w:r w:rsidR="001D3853"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ՀՀ 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դրամ</w:t>
            </w:r>
            <w:proofErr w:type="spellEnd"/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45" w:rsidRDefault="00447545" w:rsidP="007B0067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Հողամասի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տարածագնահատման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գոտին</w:t>
            </w:r>
            <w:proofErr w:type="spellEnd"/>
          </w:p>
        </w:tc>
      </w:tr>
      <w:tr w:rsidR="00447545" w:rsidTr="00D76A46">
        <w:trPr>
          <w:trHeight w:val="804"/>
        </w:trPr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45" w:rsidRDefault="00447545" w:rsidP="007B0067">
            <w:pPr>
              <w:jc w:val="both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 w:eastAsia="en-US"/>
              </w:rPr>
              <w:t>1.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45" w:rsidRPr="00704ACF" w:rsidRDefault="00B62840" w:rsidP="007B0067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 w:rsidRPr="00704ACF">
              <w:rPr>
                <w:rFonts w:ascii="GHEA Grapalat" w:hAnsi="GHEA Grapalat"/>
                <w:sz w:val="20"/>
                <w:szCs w:val="20"/>
                <w:lang w:val="en-US" w:eastAsia="en-US"/>
              </w:rPr>
              <w:t>Ղանդիլյան</w:t>
            </w:r>
            <w:proofErr w:type="spellEnd"/>
            <w:r w:rsidRPr="00704ACF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փ.N79/2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45" w:rsidRPr="00704ACF" w:rsidRDefault="00B62840" w:rsidP="007B0067">
            <w:pPr>
              <w:jc w:val="both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 w:rsidRPr="00704ACF">
              <w:rPr>
                <w:rFonts w:ascii="GHEA Grapalat" w:hAnsi="GHEA Grapalat"/>
                <w:sz w:val="20"/>
                <w:szCs w:val="20"/>
                <w:lang w:val="en-US" w:eastAsia="en-US"/>
              </w:rPr>
              <w:t>Արա</w:t>
            </w:r>
            <w:proofErr w:type="spellEnd"/>
            <w:r w:rsidRPr="00704ACF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704ACF">
              <w:rPr>
                <w:rFonts w:ascii="GHEA Grapalat" w:hAnsi="GHEA Grapalat"/>
                <w:sz w:val="20"/>
                <w:szCs w:val="20"/>
                <w:lang w:val="en-US" w:eastAsia="en-US"/>
              </w:rPr>
              <w:t>Նարինե</w:t>
            </w:r>
            <w:proofErr w:type="spellEnd"/>
            <w:r w:rsidRPr="00704ACF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04ACF">
              <w:rPr>
                <w:rFonts w:ascii="GHEA Grapalat" w:hAnsi="GHEA Grapalat"/>
                <w:sz w:val="20"/>
                <w:szCs w:val="20"/>
                <w:lang w:val="en-US" w:eastAsia="en-US"/>
              </w:rPr>
              <w:t>Հովհաննիսյաներ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45" w:rsidRPr="00704ACF" w:rsidRDefault="00B62840" w:rsidP="007B0067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04ACF">
              <w:rPr>
                <w:rFonts w:ascii="GHEA Grapalat" w:hAnsi="GHEA Grapalat"/>
                <w:sz w:val="20"/>
                <w:szCs w:val="20"/>
                <w:lang w:val="en-US" w:eastAsia="en-US"/>
              </w:rPr>
              <w:t>37.65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45" w:rsidRPr="00704ACF" w:rsidRDefault="00B62840" w:rsidP="007B0067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04ACF">
              <w:rPr>
                <w:rFonts w:ascii="GHEA Grapalat" w:hAnsi="GHEA Grapalat"/>
                <w:sz w:val="20"/>
                <w:szCs w:val="20"/>
                <w:lang w:val="en-US" w:eastAsia="en-US"/>
              </w:rPr>
              <w:t>72062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45" w:rsidRPr="00704ACF" w:rsidRDefault="00B62840" w:rsidP="007B0067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04ACF">
              <w:rPr>
                <w:rFonts w:ascii="GHEA Grapalat" w:hAnsi="GHEA Grapalat"/>
                <w:sz w:val="20"/>
                <w:szCs w:val="20"/>
                <w:lang w:val="en-US" w:eastAsia="en-US"/>
              </w:rPr>
              <w:t>9 (հին)</w:t>
            </w:r>
          </w:p>
        </w:tc>
      </w:tr>
      <w:tr w:rsidR="007B0067" w:rsidTr="007B0067">
        <w:tblPrEx>
          <w:tblLook w:val="0000"/>
        </w:tblPrEx>
        <w:trPr>
          <w:trHeight w:val="611"/>
        </w:trPr>
        <w:tc>
          <w:tcPr>
            <w:tcW w:w="516" w:type="dxa"/>
          </w:tcPr>
          <w:p w:rsidR="007B0067" w:rsidRDefault="007B0067" w:rsidP="007B0067">
            <w:pPr>
              <w:ind w:left="721"/>
              <w:rPr>
                <w:lang w:val="en-US"/>
              </w:rPr>
            </w:pPr>
          </w:p>
        </w:tc>
        <w:tc>
          <w:tcPr>
            <w:tcW w:w="2404" w:type="dxa"/>
            <w:gridSpan w:val="3"/>
          </w:tcPr>
          <w:p w:rsidR="007B0067" w:rsidRPr="00704ACF" w:rsidRDefault="00704ACF" w:rsidP="00D76A46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Երկաթ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գծի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r w:rsidR="00D76A46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en-US"/>
              </w:rPr>
              <w:t>14/2</w:t>
            </w:r>
          </w:p>
        </w:tc>
        <w:tc>
          <w:tcPr>
            <w:tcW w:w="2393" w:type="dxa"/>
          </w:tcPr>
          <w:p w:rsidR="007B0067" w:rsidRPr="004E0325" w:rsidRDefault="00704ACF" w:rsidP="00704AC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4E0325">
              <w:rPr>
                <w:rFonts w:ascii="GHEA Grapalat" w:hAnsi="GHEA Grapalat"/>
                <w:sz w:val="20"/>
                <w:szCs w:val="20"/>
                <w:lang w:val="en-US"/>
              </w:rPr>
              <w:t>Հարություն</w:t>
            </w:r>
            <w:proofErr w:type="spellEnd"/>
            <w:r w:rsidRPr="004E03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0325">
              <w:rPr>
                <w:rFonts w:ascii="GHEA Grapalat" w:hAnsi="GHEA Grapalat"/>
                <w:sz w:val="20"/>
                <w:szCs w:val="20"/>
                <w:lang w:val="en-US"/>
              </w:rPr>
              <w:t>Հովհաննիսյան</w:t>
            </w:r>
            <w:proofErr w:type="spellEnd"/>
          </w:p>
        </w:tc>
        <w:tc>
          <w:tcPr>
            <w:tcW w:w="1863" w:type="dxa"/>
          </w:tcPr>
          <w:p w:rsidR="007B0067" w:rsidRDefault="00704ACF" w:rsidP="00704ACF">
            <w:pPr>
              <w:ind w:left="721"/>
              <w:jc w:val="both"/>
              <w:rPr>
                <w:lang w:val="en-US"/>
              </w:rPr>
            </w:pPr>
            <w:r>
              <w:rPr>
                <w:lang w:val="en-US"/>
              </w:rPr>
              <w:t>112.19</w:t>
            </w:r>
          </w:p>
        </w:tc>
        <w:tc>
          <w:tcPr>
            <w:tcW w:w="2432" w:type="dxa"/>
          </w:tcPr>
          <w:p w:rsidR="007B0067" w:rsidRDefault="00D76A46" w:rsidP="007B0067">
            <w:pPr>
              <w:ind w:left="721"/>
              <w:rPr>
                <w:lang w:val="en-US"/>
              </w:rPr>
            </w:pPr>
            <w:r>
              <w:rPr>
                <w:lang w:val="en-US"/>
              </w:rPr>
              <w:t>1179566</w:t>
            </w:r>
          </w:p>
        </w:tc>
        <w:tc>
          <w:tcPr>
            <w:tcW w:w="4304" w:type="dxa"/>
          </w:tcPr>
          <w:p w:rsidR="007B0067" w:rsidRDefault="00D76A46" w:rsidP="007B0067">
            <w:pPr>
              <w:ind w:left="721"/>
              <w:rPr>
                <w:lang w:val="en-US"/>
              </w:rPr>
            </w:pPr>
            <w:r>
              <w:rPr>
                <w:lang w:val="en-US"/>
              </w:rPr>
              <w:t xml:space="preserve">                    9(</w:t>
            </w:r>
            <w:proofErr w:type="spellStart"/>
            <w:r>
              <w:rPr>
                <w:rFonts w:ascii="Sylfaen" w:hAnsi="Sylfaen"/>
                <w:lang w:val="en-US"/>
              </w:rPr>
              <w:t>նոր</w:t>
            </w:r>
            <w:proofErr w:type="spellEnd"/>
            <w:r>
              <w:rPr>
                <w:lang w:val="en-US"/>
              </w:rPr>
              <w:t>)</w:t>
            </w:r>
          </w:p>
        </w:tc>
      </w:tr>
    </w:tbl>
    <w:p w:rsidR="00447545" w:rsidRPr="00704ACF" w:rsidRDefault="00447545" w:rsidP="00447545">
      <w:pPr>
        <w:tabs>
          <w:tab w:val="left" w:pos="8700"/>
        </w:tabs>
        <w:ind w:right="-1"/>
        <w:jc w:val="both"/>
        <w:rPr>
          <w:rFonts w:ascii="GHEA Grapalat" w:hAnsi="GHEA Grapalat"/>
          <w:b/>
          <w:bCs/>
        </w:rPr>
      </w:pPr>
      <w:r w:rsidRPr="00704ACF">
        <w:rPr>
          <w:rFonts w:ascii="GHEA Grapalat" w:hAnsi="GHEA Grapalat"/>
          <w:b/>
          <w:sz w:val="24"/>
          <w:szCs w:val="24"/>
        </w:rPr>
        <w:t xml:space="preserve">  </w:t>
      </w:r>
      <w:r>
        <w:rPr>
          <w:rFonts w:ascii="GHEA Grapalat" w:hAnsi="GHEA Grapalat"/>
          <w:b/>
          <w:bCs/>
        </w:rPr>
        <w:t>Քաղաքաշինության</w:t>
      </w:r>
      <w:r w:rsidRPr="00704ACF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</w:rPr>
        <w:t>և</w:t>
      </w:r>
      <w:r w:rsidRPr="00704ACF">
        <w:rPr>
          <w:rFonts w:ascii="GHEA Grapalat" w:hAnsi="GHEA Grapalat"/>
          <w:b/>
          <w:bCs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հողօգտագործման</w:t>
      </w:r>
      <w:proofErr w:type="spellEnd"/>
      <w:r w:rsidRPr="00704ACF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</w:rPr>
        <w:t>բաժնի</w:t>
      </w:r>
    </w:p>
    <w:p w:rsidR="00447545" w:rsidRPr="00704ACF" w:rsidRDefault="00447545" w:rsidP="00C05544">
      <w:pPr>
        <w:tabs>
          <w:tab w:val="left" w:pos="8700"/>
        </w:tabs>
        <w:ind w:right="-1"/>
        <w:jc w:val="both"/>
        <w:rPr>
          <w:rFonts w:ascii="GHEA Grapalat" w:hAnsi="GHEA Grapalat"/>
          <w:b/>
          <w:bCs/>
        </w:rPr>
      </w:pPr>
      <w:r w:rsidRPr="00704ACF">
        <w:rPr>
          <w:rFonts w:ascii="GHEA Grapalat" w:hAnsi="GHEA Grapalat"/>
          <w:b/>
          <w:bCs/>
        </w:rPr>
        <w:t xml:space="preserve">  </w:t>
      </w:r>
      <w:r>
        <w:rPr>
          <w:rFonts w:ascii="GHEA Grapalat" w:hAnsi="GHEA Grapalat"/>
          <w:b/>
          <w:bCs/>
        </w:rPr>
        <w:t>պետի</w:t>
      </w:r>
      <w:r w:rsidRPr="00704ACF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</w:rPr>
        <w:t>պարտականությունները</w:t>
      </w:r>
      <w:r w:rsidRPr="00704ACF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</w:rPr>
        <w:t>կատարող</w:t>
      </w:r>
      <w:r w:rsidRPr="00704ACF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</w:rPr>
        <w:t>՝</w:t>
      </w:r>
      <w:r w:rsidRPr="00704ACF">
        <w:rPr>
          <w:rFonts w:ascii="GHEA Grapalat" w:hAnsi="GHEA Grapalat"/>
          <w:b/>
          <w:bCs/>
        </w:rPr>
        <w:t xml:space="preserve">                                          </w:t>
      </w:r>
      <w:r>
        <w:rPr>
          <w:rFonts w:ascii="GHEA Grapalat" w:hAnsi="GHEA Grapalat"/>
          <w:b/>
          <w:bCs/>
          <w:lang w:val="en-US"/>
        </w:rPr>
        <w:t>Հ</w:t>
      </w:r>
      <w:r w:rsidRPr="00704ACF">
        <w:rPr>
          <w:rFonts w:ascii="GHEA Grapalat" w:hAnsi="GHEA Grapalat"/>
          <w:b/>
          <w:bCs/>
        </w:rPr>
        <w:t>.</w:t>
      </w:r>
      <w:proofErr w:type="spellStart"/>
      <w:r>
        <w:rPr>
          <w:rFonts w:ascii="GHEA Grapalat" w:hAnsi="GHEA Grapalat"/>
          <w:b/>
          <w:bCs/>
          <w:lang w:val="en-US"/>
        </w:rPr>
        <w:t>Աբրահամյան</w:t>
      </w:r>
      <w:proofErr w:type="spellEnd"/>
    </w:p>
    <w:sectPr w:rsidR="00447545" w:rsidRPr="00704ACF" w:rsidSect="001D3853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7545"/>
    <w:rsid w:val="00031046"/>
    <w:rsid w:val="001D3853"/>
    <w:rsid w:val="00320DD0"/>
    <w:rsid w:val="00447545"/>
    <w:rsid w:val="00453D25"/>
    <w:rsid w:val="004E0325"/>
    <w:rsid w:val="005D29B0"/>
    <w:rsid w:val="005F007B"/>
    <w:rsid w:val="00704ACF"/>
    <w:rsid w:val="007364FA"/>
    <w:rsid w:val="0077540F"/>
    <w:rsid w:val="007A4386"/>
    <w:rsid w:val="007B0067"/>
    <w:rsid w:val="00B62840"/>
    <w:rsid w:val="00C05544"/>
    <w:rsid w:val="00C64E00"/>
    <w:rsid w:val="00D76A46"/>
    <w:rsid w:val="00DA7E41"/>
    <w:rsid w:val="00E07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5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54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2023-08-16T06:40:00Z</dcterms:created>
  <dcterms:modified xsi:type="dcterms:W3CDTF">2023-08-28T10:51:00Z</dcterms:modified>
</cp:coreProperties>
</file>